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B5" w:rsidRPr="003C1BB5" w:rsidRDefault="003C1BB5" w:rsidP="003C1BB5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3C1BB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C1BB5" w:rsidRPr="003C1BB5" w:rsidRDefault="003C1BB5" w:rsidP="003C1BB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BB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3C1BB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C1BB5">
        <w:rPr>
          <w:rFonts w:ascii="Times New Roman" w:eastAsia="Calibri" w:hAnsi="Times New Roman" w:cs="Times New Roman"/>
          <w:sz w:val="24"/>
          <w:szCs w:val="24"/>
        </w:rPr>
        <w:t>Поставка кассет, рулонов</w:t>
      </w:r>
      <w:r w:rsidR="00265A61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2022</w:t>
      </w:r>
      <w:r w:rsidRPr="003C1BB5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DF10A2" w:rsidRDefault="00DF10A2" w:rsidP="00DF10A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F10A2" w:rsidRDefault="00DF10A2" w:rsidP="00DF10A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F10A2" w:rsidRDefault="00DF10A2" w:rsidP="00DF1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3C1BB5" w:rsidRPr="003C1BB5" w:rsidRDefault="003C1BB5" w:rsidP="003C1B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1BB5" w:rsidRPr="003C1BB5" w:rsidRDefault="003C1BB5" w:rsidP="003C1BB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7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946"/>
        <w:gridCol w:w="846"/>
        <w:gridCol w:w="850"/>
        <w:gridCol w:w="11103"/>
      </w:tblGrid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1" w:type="dxa"/>
            <w:shd w:val="clear" w:color="auto" w:fill="00FFFF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1198" w:type="dxa"/>
            <w:shd w:val="clear" w:color="auto" w:fill="00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  <w:p w:rsidR="003C1BB5" w:rsidRPr="003C1BB5" w:rsidRDefault="003C1BB5" w:rsidP="00E4542C">
            <w:pPr>
              <w:spacing w:after="0" w:line="240" w:lineRule="auto"/>
              <w:ind w:right="3786"/>
              <w:jc w:val="center"/>
              <w:rPr>
                <w:rFonts w:ascii="Times New Roman" w:eastAsia="Times New Roman" w:hAnsi="Times New Roman" w:cs="Times New Roman"/>
                <w:i/>
                <w:color w:val="5A5A5A"/>
                <w:sz w:val="24"/>
                <w:szCs w:val="24"/>
                <w:lang w:eastAsia="ru-RU"/>
              </w:rPr>
            </w:pP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Кассеты Стеррад NX, 5 шт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265A61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однократно. Кассеты должны быть совместимы с установленной в клинике системой Стеррад  и указаны в перечне расходных материалов к системам Стеррад  в технической документации производителя (Инструкции по эксплуатации системы Стеррад NX); количество кассет не менее 5 в упаковке.</w:t>
            </w: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sz w:val="24"/>
                <w:szCs w:val="24"/>
              </w:rPr>
              <w:t>Кассеты Стеррад 100NX, 2 шт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265A61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с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</w:t>
            </w: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установок, при температуре от +15°С до + 30°С. Кассеты должны быть совместимы с установленной в клинике системой Стеррад  и указаны в перечне расходных материалов к системам Стеррад  в технической документации производителя (Инструкции по эксплуатации системы Стеррад NX);  количество кассет не менее 2 в упаковке.</w:t>
            </w:r>
          </w:p>
        </w:tc>
      </w:tr>
      <w:tr w:rsidR="003C1BB5" w:rsidRPr="003C1BB5" w:rsidTr="003C1BB5">
        <w:trPr>
          <w:trHeight w:val="376"/>
        </w:trPr>
        <w:tc>
          <w:tcPr>
            <w:tcW w:w="565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Рулон Тайвек термозапаиваемый Стеррад, 2 шт в упаковке</w:t>
            </w:r>
          </w:p>
        </w:tc>
        <w:tc>
          <w:tcPr>
            <w:tcW w:w="850" w:type="dxa"/>
            <w:shd w:val="clear" w:color="auto" w:fill="FFFFFF" w:themeFill="background1"/>
          </w:tcPr>
          <w:p w:rsidR="003C1BB5" w:rsidRPr="003C1BB5" w:rsidRDefault="00265A61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:rsidR="003C1BB5" w:rsidRPr="003C1BB5" w:rsidRDefault="003C1BB5" w:rsidP="00E4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1198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C1BB5" w:rsidRPr="003C1BB5" w:rsidRDefault="003C1BB5" w:rsidP="00E4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Упаковочный материал для инструментов, валидированный для стерилизатора Стеррад, свернутый в рулон рукав шириной 350 мм, длиной 70 м, изготовленный из чистого полиэфира и полиэтилена типа 4057В, проницаемый для стерилизующего агента (паров плазмы пероксида водорода) с химическим индикатором, валидированным для стерилизатора Стеррад; количество рулонов не менее 2 в упаковке.</w:t>
            </w:r>
          </w:p>
        </w:tc>
      </w:tr>
    </w:tbl>
    <w:p w:rsidR="003C1BB5" w:rsidRPr="003C1BB5" w:rsidRDefault="003C1BB5">
      <w:pPr>
        <w:rPr>
          <w:sz w:val="24"/>
          <w:szCs w:val="24"/>
        </w:rPr>
      </w:pPr>
    </w:p>
    <w:sectPr w:rsidR="003C1BB5" w:rsidRPr="003C1BB5" w:rsidSect="00C75E2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6"/>
    <w:rsid w:val="00170E55"/>
    <w:rsid w:val="001F41D3"/>
    <w:rsid w:val="00265A61"/>
    <w:rsid w:val="003C1BB5"/>
    <w:rsid w:val="009775E9"/>
    <w:rsid w:val="00A01255"/>
    <w:rsid w:val="00A51DD6"/>
    <w:rsid w:val="00C75E25"/>
    <w:rsid w:val="00D74BBE"/>
    <w:rsid w:val="00DF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10</cp:revision>
  <dcterms:created xsi:type="dcterms:W3CDTF">2019-11-18T11:37:00Z</dcterms:created>
  <dcterms:modified xsi:type="dcterms:W3CDTF">2021-10-30T08:01:00Z</dcterms:modified>
</cp:coreProperties>
</file>